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7F" w:rsidRPr="004C457F" w:rsidRDefault="004C457F" w:rsidP="004C457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C45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 к Порядку размещения информации о среднемесячной заработной плате руководителей, их заместителей и главных бухгалтеров муниципальных учреждений сельского поселения Пушной  в информационно-телекоммуникационной сети «Интернет»</w:t>
      </w:r>
    </w:p>
    <w:p w:rsidR="004C457F" w:rsidRPr="004C457F" w:rsidRDefault="004C457F" w:rsidP="004C457F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457F" w:rsidRPr="004C457F" w:rsidRDefault="004C457F" w:rsidP="004C457F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457F" w:rsidRPr="004C457F" w:rsidRDefault="004C457F" w:rsidP="004C457F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457F" w:rsidRPr="004C457F" w:rsidRDefault="004C457F" w:rsidP="004C45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4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4C457F" w:rsidRDefault="004C457F" w:rsidP="004C4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457F">
        <w:rPr>
          <w:rFonts w:ascii="Times New Roman" w:eastAsia="Times New Roman" w:hAnsi="Times New Roman" w:cs="Times New Roman"/>
          <w:sz w:val="28"/>
          <w:szCs w:val="20"/>
          <w:lang w:eastAsia="ru-RU"/>
        </w:rPr>
        <w:t>о среднемесячной заработной плате руководителей, их заместителей и главных бухгалтеров</w:t>
      </w:r>
    </w:p>
    <w:p w:rsidR="004C457F" w:rsidRDefault="004C457F" w:rsidP="004C4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457F" w:rsidRPr="004C457F" w:rsidRDefault="004C457F" w:rsidP="004C4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457F" w:rsidRPr="004C457F" w:rsidRDefault="004C457F" w:rsidP="004C45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457F">
        <w:rPr>
          <w:rFonts w:ascii="Times New Roman" w:hAnsi="Times New Roman" w:cs="Times New Roman"/>
          <w:sz w:val="28"/>
          <w:szCs w:val="28"/>
          <w:u w:val="single"/>
        </w:rPr>
        <w:t>Муниципально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4C45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бюджетное</w:t>
      </w:r>
      <w:r w:rsidRPr="004C457F">
        <w:rPr>
          <w:rFonts w:ascii="Times New Roman" w:hAnsi="Times New Roman" w:cs="Times New Roman"/>
          <w:sz w:val="28"/>
          <w:szCs w:val="28"/>
          <w:u w:val="single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4C457F">
        <w:rPr>
          <w:rFonts w:ascii="Times New Roman" w:hAnsi="Times New Roman" w:cs="Times New Roman"/>
          <w:sz w:val="28"/>
          <w:szCs w:val="28"/>
          <w:u w:val="single"/>
        </w:rPr>
        <w:t xml:space="preserve"> культуры «</w:t>
      </w:r>
      <w:r>
        <w:rPr>
          <w:rFonts w:ascii="Times New Roman" w:hAnsi="Times New Roman" w:cs="Times New Roman"/>
          <w:sz w:val="28"/>
          <w:szCs w:val="28"/>
          <w:u w:val="single"/>
        </w:rPr>
        <w:t>Пушновский</w:t>
      </w:r>
      <w:r w:rsidRPr="004C457F">
        <w:rPr>
          <w:rFonts w:ascii="Times New Roman" w:hAnsi="Times New Roman" w:cs="Times New Roman"/>
          <w:sz w:val="28"/>
          <w:szCs w:val="28"/>
          <w:u w:val="single"/>
        </w:rPr>
        <w:t xml:space="preserve"> сельский Дом культуры» муниципального образования сельское поселение Пушной Кольского района Мурманской области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</w:p>
    <w:p w:rsidR="004C457F" w:rsidRPr="004C457F" w:rsidRDefault="004C457F" w:rsidP="004C4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457F">
        <w:rPr>
          <w:rFonts w:ascii="Times New Roman" w:eastAsia="Times New Roman" w:hAnsi="Times New Roman" w:cs="Times New Roman"/>
          <w:sz w:val="28"/>
          <w:szCs w:val="20"/>
          <w:lang w:eastAsia="ru-RU"/>
        </w:rPr>
        <w:t>(наименование муниципального учреждения)</w:t>
      </w:r>
    </w:p>
    <w:p w:rsidR="004C457F" w:rsidRPr="004C457F" w:rsidRDefault="004C457F" w:rsidP="004C4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C457F">
        <w:rPr>
          <w:rFonts w:ascii="Times New Roman" w:eastAsia="Times New Roman" w:hAnsi="Times New Roman" w:cs="Times New Roman"/>
          <w:sz w:val="28"/>
          <w:szCs w:val="20"/>
          <w:lang w:eastAsia="ru-RU"/>
        </w:rPr>
        <w:t>за 20</w:t>
      </w:r>
      <w:r w:rsidR="009350B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C95420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4C4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</w:p>
    <w:p w:rsidR="004C457F" w:rsidRPr="004C457F" w:rsidRDefault="004C457F" w:rsidP="004C4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3278"/>
        <w:gridCol w:w="2401"/>
        <w:gridCol w:w="2527"/>
      </w:tblGrid>
      <w:tr w:rsidR="004C457F" w:rsidRPr="004C457F" w:rsidTr="00C95420">
        <w:tc>
          <w:tcPr>
            <w:tcW w:w="1365" w:type="dxa"/>
          </w:tcPr>
          <w:p w:rsidR="004C457F" w:rsidRPr="004C457F" w:rsidRDefault="004C457F" w:rsidP="00A1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C45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3278" w:type="dxa"/>
          </w:tcPr>
          <w:p w:rsidR="004C457F" w:rsidRPr="004C457F" w:rsidRDefault="004C457F" w:rsidP="00A1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C45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401" w:type="dxa"/>
          </w:tcPr>
          <w:p w:rsidR="004C457F" w:rsidRPr="004C457F" w:rsidRDefault="004C457F" w:rsidP="00A1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C45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Должность</w:t>
            </w:r>
          </w:p>
        </w:tc>
        <w:tc>
          <w:tcPr>
            <w:tcW w:w="2527" w:type="dxa"/>
          </w:tcPr>
          <w:p w:rsidR="004C457F" w:rsidRPr="004C457F" w:rsidRDefault="004C457F" w:rsidP="00A1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C457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Среднемесячная заработная плата, руб.</w:t>
            </w:r>
          </w:p>
        </w:tc>
      </w:tr>
      <w:tr w:rsidR="004C457F" w:rsidRPr="004C457F" w:rsidTr="00C95420">
        <w:tc>
          <w:tcPr>
            <w:tcW w:w="1365" w:type="dxa"/>
          </w:tcPr>
          <w:p w:rsidR="004C457F" w:rsidRPr="004C457F" w:rsidRDefault="00C95420" w:rsidP="00A1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278" w:type="dxa"/>
          </w:tcPr>
          <w:p w:rsidR="004C457F" w:rsidRPr="004C457F" w:rsidRDefault="009350B9" w:rsidP="00A1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Кузьмичева Екатерина Геннадьевна</w:t>
            </w:r>
          </w:p>
        </w:tc>
        <w:tc>
          <w:tcPr>
            <w:tcW w:w="2401" w:type="dxa"/>
          </w:tcPr>
          <w:p w:rsidR="004C457F" w:rsidRPr="004C457F" w:rsidRDefault="009350B9" w:rsidP="00A1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Директор</w:t>
            </w:r>
          </w:p>
        </w:tc>
        <w:tc>
          <w:tcPr>
            <w:tcW w:w="2527" w:type="dxa"/>
          </w:tcPr>
          <w:p w:rsidR="004C457F" w:rsidRPr="004C457F" w:rsidRDefault="00C95420" w:rsidP="00A1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61</w:t>
            </w:r>
            <w:r w:rsidR="009350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333</w:t>
            </w:r>
          </w:p>
        </w:tc>
      </w:tr>
      <w:tr w:rsidR="004C457F" w:rsidRPr="004C457F" w:rsidTr="00C95420">
        <w:tc>
          <w:tcPr>
            <w:tcW w:w="1365" w:type="dxa"/>
          </w:tcPr>
          <w:p w:rsidR="004C457F" w:rsidRPr="004C457F" w:rsidRDefault="004C457F" w:rsidP="00A1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78" w:type="dxa"/>
          </w:tcPr>
          <w:p w:rsidR="004C457F" w:rsidRPr="004C457F" w:rsidRDefault="004C457F" w:rsidP="00A1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01" w:type="dxa"/>
          </w:tcPr>
          <w:p w:rsidR="004C457F" w:rsidRPr="004C457F" w:rsidRDefault="004C457F" w:rsidP="00A1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27" w:type="dxa"/>
          </w:tcPr>
          <w:p w:rsidR="004C457F" w:rsidRPr="004C457F" w:rsidRDefault="004C457F" w:rsidP="00A12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4C457F" w:rsidRPr="004C457F" w:rsidRDefault="004C457F" w:rsidP="004C45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C457F" w:rsidRPr="001D7473" w:rsidRDefault="004C457F" w:rsidP="004C457F">
      <w:pPr>
        <w:rPr>
          <w:rFonts w:ascii="Times New Roman" w:hAnsi="Times New Roman" w:cs="Times New Roman"/>
          <w:sz w:val="28"/>
          <w:szCs w:val="28"/>
        </w:rPr>
      </w:pPr>
    </w:p>
    <w:p w:rsidR="004C457F" w:rsidRDefault="004C457F">
      <w:pPr>
        <w:rPr>
          <w:rFonts w:ascii="Times New Roman" w:hAnsi="Times New Roman" w:cs="Times New Roman"/>
          <w:sz w:val="28"/>
          <w:szCs w:val="28"/>
        </w:rPr>
      </w:pPr>
    </w:p>
    <w:sectPr w:rsidR="004C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7A"/>
    <w:rsid w:val="00036EFA"/>
    <w:rsid w:val="001D7473"/>
    <w:rsid w:val="003420F1"/>
    <w:rsid w:val="004C457F"/>
    <w:rsid w:val="00761FB6"/>
    <w:rsid w:val="009350B9"/>
    <w:rsid w:val="00A140F1"/>
    <w:rsid w:val="00C95420"/>
    <w:rsid w:val="00EB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650</Characters>
  <Application>Microsoft Office Word</Application>
  <DocSecurity>0</DocSecurity>
  <Lines>5</Lines>
  <Paragraphs>1</Paragraphs>
  <ScaleCrop>false</ScaleCrop>
  <Company>SPecialiST RePack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9</cp:revision>
  <dcterms:created xsi:type="dcterms:W3CDTF">2017-02-27T09:46:00Z</dcterms:created>
  <dcterms:modified xsi:type="dcterms:W3CDTF">2022-05-20T09:24:00Z</dcterms:modified>
</cp:coreProperties>
</file>